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0672FA" w:rsidTr="0001508C">
        <w:trPr>
          <w:jc w:val="right"/>
        </w:trPr>
        <w:tc>
          <w:tcPr>
            <w:tcW w:w="4361" w:type="dxa"/>
          </w:tcPr>
          <w:p w:rsidR="000672FA" w:rsidRDefault="000672FA" w:rsidP="000150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B68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672FA" w:rsidRDefault="000672FA" w:rsidP="000150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72FA" w:rsidRDefault="000672FA" w:rsidP="000150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672FA" w:rsidRDefault="000672FA" w:rsidP="000150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0672FA" w:rsidRDefault="000672FA" w:rsidP="00015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0672FA" w:rsidRDefault="000672FA" w:rsidP="00015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Новороссийск</w:t>
            </w:r>
          </w:p>
          <w:p w:rsidR="000672FA" w:rsidRPr="00626732" w:rsidRDefault="000672FA" w:rsidP="00015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 № ___________</w:t>
            </w:r>
          </w:p>
          <w:p w:rsidR="000672FA" w:rsidRDefault="000672FA" w:rsidP="00015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301C" w:rsidRDefault="00B0301C" w:rsidP="000672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CBD" w:rsidRDefault="00177CBD" w:rsidP="000672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CBD" w:rsidRDefault="00177CBD" w:rsidP="000672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72FA" w:rsidRPr="00A21CD3" w:rsidRDefault="000672FA" w:rsidP="000672FA">
      <w:pPr>
        <w:jc w:val="center"/>
        <w:rPr>
          <w:rFonts w:ascii="Times New Roman" w:hAnsi="Times New Roman" w:cs="Times New Roman"/>
          <w:sz w:val="28"/>
          <w:szCs w:val="28"/>
        </w:rPr>
      </w:pPr>
      <w:r w:rsidRPr="00A21CD3">
        <w:rPr>
          <w:rFonts w:ascii="Times New Roman" w:hAnsi="Times New Roman" w:cs="Times New Roman"/>
          <w:sz w:val="28"/>
          <w:szCs w:val="28"/>
        </w:rPr>
        <w:t>СОСТАВ</w:t>
      </w:r>
    </w:p>
    <w:p w:rsidR="000672FA" w:rsidRDefault="000672FA" w:rsidP="000672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конкурсной комиссии по предоставлению права на размещение нестационарных торговых объектов на территории муниципального образования город Новороссийск</w:t>
      </w:r>
    </w:p>
    <w:p w:rsidR="000672FA" w:rsidRDefault="000672FA" w:rsidP="000672F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83"/>
        <w:gridCol w:w="310"/>
        <w:gridCol w:w="5918"/>
      </w:tblGrid>
      <w:tr w:rsidR="000672FA" w:rsidTr="00B72DB1">
        <w:tc>
          <w:tcPr>
            <w:tcW w:w="3483" w:type="dxa"/>
          </w:tcPr>
          <w:p w:rsidR="000672FA" w:rsidRDefault="004979F5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Цыбань</w:t>
            </w:r>
          </w:p>
          <w:p w:rsidR="004979F5" w:rsidRDefault="004979F5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Викторович</w:t>
            </w:r>
          </w:p>
        </w:tc>
        <w:tc>
          <w:tcPr>
            <w:tcW w:w="310" w:type="dxa"/>
          </w:tcPr>
          <w:p w:rsidR="000672FA" w:rsidRDefault="000672FA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0672FA" w:rsidRDefault="000672FA" w:rsidP="00241F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</w:t>
            </w:r>
            <w:r w:rsidR="00177CBD">
              <w:rPr>
                <w:rFonts w:ascii="Times New Roman" w:hAnsi="Times New Roman" w:cs="Times New Roman"/>
                <w:sz w:val="28"/>
                <w:szCs w:val="28"/>
              </w:rPr>
              <w:t xml:space="preserve"> город Новороссийск</w:t>
            </w:r>
            <w:r w:rsidR="00241FE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  <w:r w:rsidR="00241F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672FA" w:rsidTr="00B72DB1">
        <w:tc>
          <w:tcPr>
            <w:tcW w:w="3483" w:type="dxa"/>
          </w:tcPr>
          <w:p w:rsidR="000672FA" w:rsidRDefault="000672FA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0672FA" w:rsidRDefault="000672FA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0672FA" w:rsidRDefault="000672FA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2FA" w:rsidTr="00B72DB1">
        <w:tc>
          <w:tcPr>
            <w:tcW w:w="3483" w:type="dxa"/>
          </w:tcPr>
          <w:p w:rsidR="000672FA" w:rsidRPr="00FC7418" w:rsidRDefault="00FC7418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Никишин</w:t>
            </w:r>
          </w:p>
          <w:p w:rsidR="004979F5" w:rsidRDefault="00FC7418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Иванович</w:t>
            </w:r>
          </w:p>
        </w:tc>
        <w:tc>
          <w:tcPr>
            <w:tcW w:w="310" w:type="dxa"/>
          </w:tcPr>
          <w:p w:rsidR="000672FA" w:rsidRDefault="000672FA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0672FA" w:rsidRDefault="000672FA" w:rsidP="00177C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 w:rsidR="00FC7418">
              <w:rPr>
                <w:rFonts w:ascii="Times New Roman" w:hAnsi="Times New Roman" w:cs="Times New Roman"/>
                <w:sz w:val="28"/>
                <w:szCs w:val="28"/>
              </w:rPr>
              <w:t>торговли</w:t>
            </w:r>
            <w:r w:rsidR="00177C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C7418">
              <w:rPr>
                <w:rFonts w:ascii="Times New Roman" w:hAnsi="Times New Roman" w:cs="Times New Roman"/>
                <w:sz w:val="28"/>
                <w:szCs w:val="28"/>
              </w:rPr>
              <w:t xml:space="preserve"> потребительского рынка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77CBD">
              <w:rPr>
                <w:rFonts w:ascii="Times New Roman" w:hAnsi="Times New Roman" w:cs="Times New Roman"/>
                <w:sz w:val="28"/>
                <w:szCs w:val="28"/>
              </w:rPr>
              <w:t xml:space="preserve">малого и среднего бизнеса администрации муниципального образования город Новороссийск,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конкурсной комиссии</w:t>
            </w:r>
            <w:r w:rsidR="00241F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672FA" w:rsidTr="00B72DB1">
        <w:tc>
          <w:tcPr>
            <w:tcW w:w="3483" w:type="dxa"/>
          </w:tcPr>
          <w:p w:rsidR="000672FA" w:rsidRDefault="000672FA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0672FA" w:rsidRDefault="000672FA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0672FA" w:rsidRDefault="000672FA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CBD" w:rsidTr="00B72DB1">
        <w:tc>
          <w:tcPr>
            <w:tcW w:w="3483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Рублева</w:t>
            </w:r>
          </w:p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Петровна</w:t>
            </w:r>
          </w:p>
        </w:tc>
        <w:tc>
          <w:tcPr>
            <w:tcW w:w="310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177CBD" w:rsidRDefault="00177CBD" w:rsidP="00A9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торговли, потребительского рынка, малого и среднего бизнеса администрации муниципального образования город Новороссийск, заместитель председателя конкурсной комиссии;</w:t>
            </w:r>
          </w:p>
        </w:tc>
      </w:tr>
      <w:tr w:rsidR="00177CBD" w:rsidTr="00B72DB1">
        <w:tc>
          <w:tcPr>
            <w:tcW w:w="3483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CBD" w:rsidTr="00B72DB1">
        <w:tc>
          <w:tcPr>
            <w:tcW w:w="3483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Свечник</w:t>
            </w:r>
          </w:p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Алла Александровна</w:t>
            </w:r>
          </w:p>
        </w:tc>
        <w:tc>
          <w:tcPr>
            <w:tcW w:w="310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управления торговли, потребительского рынка, малого и среднего бизнеса администрации муниципального образования город Новороссийск, секретарь конкурсной комиссии;</w:t>
            </w:r>
          </w:p>
        </w:tc>
      </w:tr>
      <w:tr w:rsidR="00177CBD" w:rsidTr="00B72DB1">
        <w:tc>
          <w:tcPr>
            <w:tcW w:w="3483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CBD" w:rsidTr="00B72DB1">
        <w:tc>
          <w:tcPr>
            <w:tcW w:w="3483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177CBD" w:rsidRDefault="00177CBD" w:rsidP="00717F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177CBD" w:rsidTr="00B72DB1">
        <w:tc>
          <w:tcPr>
            <w:tcW w:w="3483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CBD" w:rsidTr="00B72DB1">
        <w:tc>
          <w:tcPr>
            <w:tcW w:w="3483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</w:t>
            </w:r>
          </w:p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Николаевна</w:t>
            </w:r>
          </w:p>
        </w:tc>
        <w:tc>
          <w:tcPr>
            <w:tcW w:w="310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Центрального внутригородского района по экономике и потребительскому рынку;</w:t>
            </w:r>
          </w:p>
        </w:tc>
      </w:tr>
      <w:tr w:rsidR="00177CBD" w:rsidTr="00B72DB1">
        <w:tc>
          <w:tcPr>
            <w:tcW w:w="3483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A4D" w:rsidRDefault="00006A4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CBD" w:rsidTr="00B72DB1">
        <w:tc>
          <w:tcPr>
            <w:tcW w:w="3483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Ускова</w:t>
            </w:r>
          </w:p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Викторовна</w:t>
            </w:r>
          </w:p>
        </w:tc>
        <w:tc>
          <w:tcPr>
            <w:tcW w:w="310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177CBD" w:rsidRDefault="00177CBD" w:rsidP="00177C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Южного внутригородского района по экономике и потребительскому рынку;</w:t>
            </w:r>
          </w:p>
        </w:tc>
      </w:tr>
      <w:tr w:rsidR="00177CBD" w:rsidTr="00B72DB1">
        <w:tc>
          <w:tcPr>
            <w:tcW w:w="3483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177CBD" w:rsidRDefault="00177CBD" w:rsidP="00177C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CBD" w:rsidTr="00B72DB1">
        <w:tc>
          <w:tcPr>
            <w:tcW w:w="3483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Михайличенко</w:t>
            </w:r>
          </w:p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Ивановна</w:t>
            </w:r>
          </w:p>
        </w:tc>
        <w:tc>
          <w:tcPr>
            <w:tcW w:w="310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177CBD" w:rsidRDefault="00177CBD" w:rsidP="00177C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Приморского внутригородского района по экономике и потребительскому рынку;</w:t>
            </w:r>
          </w:p>
        </w:tc>
      </w:tr>
      <w:tr w:rsidR="00177CBD" w:rsidTr="00B72DB1">
        <w:tc>
          <w:tcPr>
            <w:tcW w:w="3483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177CBD" w:rsidRDefault="00177CBD" w:rsidP="004F1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CBD" w:rsidTr="00B72DB1">
        <w:tc>
          <w:tcPr>
            <w:tcW w:w="3483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Погосян</w:t>
            </w:r>
          </w:p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Владимировна</w:t>
            </w:r>
          </w:p>
        </w:tc>
        <w:tc>
          <w:tcPr>
            <w:tcW w:w="310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177CBD" w:rsidRDefault="00177CBD" w:rsidP="00177C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Восточного внутригородского района по экономике и потребительскому рынку;</w:t>
            </w:r>
          </w:p>
        </w:tc>
      </w:tr>
      <w:tr w:rsidR="00177CBD" w:rsidTr="00B72DB1">
        <w:tc>
          <w:tcPr>
            <w:tcW w:w="3483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177CBD" w:rsidRDefault="00177CBD" w:rsidP="00740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CBD" w:rsidTr="00B72DB1">
        <w:tc>
          <w:tcPr>
            <w:tcW w:w="3483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Карасев</w:t>
            </w:r>
          </w:p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Илья Андреевич</w:t>
            </w:r>
          </w:p>
        </w:tc>
        <w:tc>
          <w:tcPr>
            <w:tcW w:w="310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177CBD" w:rsidRDefault="00177CBD" w:rsidP="00177C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Новороссийского внутригородского района по экономике и потребительскому рынку;</w:t>
            </w:r>
          </w:p>
        </w:tc>
      </w:tr>
      <w:tr w:rsidR="00177CBD" w:rsidTr="00B72DB1">
        <w:tc>
          <w:tcPr>
            <w:tcW w:w="3483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177CBD" w:rsidRDefault="00177CBD" w:rsidP="00740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E29" w:rsidTr="00B72DB1">
        <w:tc>
          <w:tcPr>
            <w:tcW w:w="3483" w:type="dxa"/>
          </w:tcPr>
          <w:p w:rsidR="00C25E29" w:rsidRDefault="00C25E29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Карпенко</w:t>
            </w:r>
          </w:p>
          <w:p w:rsidR="00C25E29" w:rsidRDefault="00C25E29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 Иванович</w:t>
            </w:r>
          </w:p>
        </w:tc>
        <w:tc>
          <w:tcPr>
            <w:tcW w:w="310" w:type="dxa"/>
          </w:tcPr>
          <w:p w:rsidR="00C25E29" w:rsidRDefault="00C25E29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C25E29" w:rsidRDefault="00C25E29" w:rsidP="00740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транспорта и связи администрации муниципального образования город Новороссийск</w:t>
            </w:r>
          </w:p>
        </w:tc>
      </w:tr>
      <w:tr w:rsidR="00C25E29" w:rsidTr="00B72DB1">
        <w:tc>
          <w:tcPr>
            <w:tcW w:w="3483" w:type="dxa"/>
          </w:tcPr>
          <w:p w:rsidR="00C25E29" w:rsidRDefault="00C25E29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C25E29" w:rsidRDefault="00C25E29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C25E29" w:rsidRDefault="00C25E29" w:rsidP="00740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CBD" w:rsidTr="00B72DB1">
        <w:tc>
          <w:tcPr>
            <w:tcW w:w="3483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Артемов</w:t>
            </w:r>
          </w:p>
          <w:p w:rsidR="00177CBD" w:rsidRDefault="00177CBD" w:rsidP="00177C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Александрович</w:t>
            </w:r>
          </w:p>
        </w:tc>
        <w:tc>
          <w:tcPr>
            <w:tcW w:w="310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177CBD" w:rsidRDefault="00177CBD" w:rsidP="004F1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имущественных и земельных отношений;</w:t>
            </w:r>
          </w:p>
        </w:tc>
      </w:tr>
      <w:tr w:rsidR="00177CBD" w:rsidTr="00B72DB1">
        <w:tc>
          <w:tcPr>
            <w:tcW w:w="3483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177CBD" w:rsidRDefault="00177CBD" w:rsidP="004F1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CBD" w:rsidTr="00B72DB1">
        <w:tc>
          <w:tcPr>
            <w:tcW w:w="3483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Паскаянц</w:t>
            </w:r>
          </w:p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Александровна</w:t>
            </w:r>
          </w:p>
        </w:tc>
        <w:tc>
          <w:tcPr>
            <w:tcW w:w="310" w:type="dxa"/>
          </w:tcPr>
          <w:p w:rsidR="00177CBD" w:rsidRDefault="00177CBD" w:rsidP="00067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177CBD" w:rsidRDefault="00177CBD" w:rsidP="00F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архитектуры и градостроительства.</w:t>
            </w:r>
          </w:p>
        </w:tc>
      </w:tr>
    </w:tbl>
    <w:p w:rsidR="000672FA" w:rsidRDefault="000672FA" w:rsidP="000672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10C" w:rsidRDefault="004F110C" w:rsidP="000672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10C" w:rsidRDefault="00FC7418" w:rsidP="000672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F110C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</w:p>
    <w:p w:rsidR="00177CBD" w:rsidRDefault="00FC7418" w:rsidP="000672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торговли</w:t>
      </w:r>
      <w:r w:rsidR="00177CB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10C">
        <w:rPr>
          <w:rFonts w:ascii="Times New Roman" w:hAnsi="Times New Roman" w:cs="Times New Roman"/>
          <w:sz w:val="28"/>
          <w:szCs w:val="28"/>
        </w:rPr>
        <w:t>потребительского рынка</w:t>
      </w:r>
      <w:r w:rsidR="00177CBD">
        <w:rPr>
          <w:rFonts w:ascii="Times New Roman" w:hAnsi="Times New Roman" w:cs="Times New Roman"/>
          <w:sz w:val="28"/>
          <w:szCs w:val="28"/>
        </w:rPr>
        <w:t>,</w:t>
      </w:r>
    </w:p>
    <w:p w:rsidR="004F110C" w:rsidRPr="000672FA" w:rsidRDefault="00177CBD" w:rsidP="000672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малого и среднего бизнеса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F110C">
        <w:rPr>
          <w:rFonts w:ascii="Times New Roman" w:hAnsi="Times New Roman" w:cs="Times New Roman"/>
          <w:sz w:val="28"/>
          <w:szCs w:val="28"/>
        </w:rPr>
        <w:t xml:space="preserve"> </w:t>
      </w:r>
      <w:r w:rsidR="004F110C">
        <w:rPr>
          <w:rFonts w:ascii="Times New Roman" w:hAnsi="Times New Roman" w:cs="Times New Roman"/>
          <w:sz w:val="28"/>
          <w:szCs w:val="28"/>
        </w:rPr>
        <w:tab/>
      </w:r>
      <w:r w:rsidR="004F110C">
        <w:rPr>
          <w:rFonts w:ascii="Times New Roman" w:hAnsi="Times New Roman" w:cs="Times New Roman"/>
          <w:sz w:val="28"/>
          <w:szCs w:val="28"/>
        </w:rPr>
        <w:tab/>
      </w:r>
      <w:r w:rsidR="004F110C">
        <w:rPr>
          <w:rFonts w:ascii="Times New Roman" w:hAnsi="Times New Roman" w:cs="Times New Roman"/>
          <w:sz w:val="28"/>
          <w:szCs w:val="28"/>
        </w:rPr>
        <w:tab/>
      </w:r>
      <w:r w:rsidR="004F110C">
        <w:rPr>
          <w:rFonts w:ascii="Times New Roman" w:hAnsi="Times New Roman" w:cs="Times New Roman"/>
          <w:sz w:val="28"/>
          <w:szCs w:val="28"/>
        </w:rPr>
        <w:tab/>
      </w:r>
      <w:r w:rsidR="00FC7418">
        <w:rPr>
          <w:rFonts w:ascii="Times New Roman" w:hAnsi="Times New Roman" w:cs="Times New Roman"/>
          <w:sz w:val="28"/>
          <w:szCs w:val="28"/>
        </w:rPr>
        <w:t xml:space="preserve">      </w:t>
      </w:r>
      <w:r w:rsidR="004F110C">
        <w:rPr>
          <w:rFonts w:ascii="Times New Roman" w:hAnsi="Times New Roman" w:cs="Times New Roman"/>
          <w:sz w:val="28"/>
          <w:szCs w:val="28"/>
        </w:rPr>
        <w:t xml:space="preserve"> </w:t>
      </w:r>
      <w:r w:rsidR="00FC7418">
        <w:rPr>
          <w:rFonts w:ascii="Times New Roman" w:hAnsi="Times New Roman" w:cs="Times New Roman"/>
          <w:sz w:val="28"/>
          <w:szCs w:val="28"/>
        </w:rPr>
        <w:t>А.И. Никишин</w:t>
      </w:r>
    </w:p>
    <w:sectPr w:rsidR="004F110C" w:rsidRPr="000672FA" w:rsidSect="003A67CD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C8D" w:rsidRDefault="00735C8D" w:rsidP="003A67CD">
      <w:r>
        <w:separator/>
      </w:r>
    </w:p>
  </w:endnote>
  <w:endnote w:type="continuationSeparator" w:id="0">
    <w:p w:rsidR="00735C8D" w:rsidRDefault="00735C8D" w:rsidP="003A67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C8D" w:rsidRDefault="00735C8D" w:rsidP="003A67CD">
      <w:r>
        <w:separator/>
      </w:r>
    </w:p>
  </w:footnote>
  <w:footnote w:type="continuationSeparator" w:id="0">
    <w:p w:rsidR="00735C8D" w:rsidRDefault="00735C8D" w:rsidP="003A67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83942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A67CD" w:rsidRDefault="00485894">
        <w:pPr>
          <w:pStyle w:val="a4"/>
          <w:jc w:val="center"/>
        </w:pPr>
        <w:r w:rsidRPr="003A67C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A67CD" w:rsidRPr="003A67C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A67C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72DB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A67C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A67CD" w:rsidRDefault="003A67C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72FA"/>
    <w:rsid w:val="00006A4D"/>
    <w:rsid w:val="00014F17"/>
    <w:rsid w:val="000178EB"/>
    <w:rsid w:val="00040093"/>
    <w:rsid w:val="00066695"/>
    <w:rsid w:val="000672FA"/>
    <w:rsid w:val="000820C2"/>
    <w:rsid w:val="00086CCF"/>
    <w:rsid w:val="000B1B45"/>
    <w:rsid w:val="000D3715"/>
    <w:rsid w:val="000E082D"/>
    <w:rsid w:val="000E4486"/>
    <w:rsid w:val="00125876"/>
    <w:rsid w:val="001260E2"/>
    <w:rsid w:val="001363E1"/>
    <w:rsid w:val="00145619"/>
    <w:rsid w:val="00166BE5"/>
    <w:rsid w:val="001761FE"/>
    <w:rsid w:val="00177CBD"/>
    <w:rsid w:val="0018351C"/>
    <w:rsid w:val="001B35E9"/>
    <w:rsid w:val="001E224B"/>
    <w:rsid w:val="001E2521"/>
    <w:rsid w:val="0020283D"/>
    <w:rsid w:val="00204186"/>
    <w:rsid w:val="00212368"/>
    <w:rsid w:val="00214F0E"/>
    <w:rsid w:val="00221C6A"/>
    <w:rsid w:val="0023731B"/>
    <w:rsid w:val="00241FE9"/>
    <w:rsid w:val="002455F2"/>
    <w:rsid w:val="00271FCF"/>
    <w:rsid w:val="0029460C"/>
    <w:rsid w:val="002A1A61"/>
    <w:rsid w:val="002C2BAC"/>
    <w:rsid w:val="002F7B72"/>
    <w:rsid w:val="00326106"/>
    <w:rsid w:val="00327AC6"/>
    <w:rsid w:val="00350F8F"/>
    <w:rsid w:val="00376F25"/>
    <w:rsid w:val="00393262"/>
    <w:rsid w:val="003A361A"/>
    <w:rsid w:val="003A67CD"/>
    <w:rsid w:val="003C4D2E"/>
    <w:rsid w:val="003E0F2D"/>
    <w:rsid w:val="003E60B8"/>
    <w:rsid w:val="00405223"/>
    <w:rsid w:val="00412BC3"/>
    <w:rsid w:val="00425FC8"/>
    <w:rsid w:val="004266D8"/>
    <w:rsid w:val="00431569"/>
    <w:rsid w:val="00435D89"/>
    <w:rsid w:val="00440919"/>
    <w:rsid w:val="0046762B"/>
    <w:rsid w:val="00475159"/>
    <w:rsid w:val="00481DC9"/>
    <w:rsid w:val="00485894"/>
    <w:rsid w:val="00485BA6"/>
    <w:rsid w:val="004979F5"/>
    <w:rsid w:val="004C1517"/>
    <w:rsid w:val="004D21B4"/>
    <w:rsid w:val="004D25F2"/>
    <w:rsid w:val="004D3EB2"/>
    <w:rsid w:val="004F110C"/>
    <w:rsid w:val="004F7CC7"/>
    <w:rsid w:val="00545820"/>
    <w:rsid w:val="0055186B"/>
    <w:rsid w:val="00552B84"/>
    <w:rsid w:val="00554596"/>
    <w:rsid w:val="00587A99"/>
    <w:rsid w:val="00590AFB"/>
    <w:rsid w:val="005A515A"/>
    <w:rsid w:val="005D0900"/>
    <w:rsid w:val="005D747D"/>
    <w:rsid w:val="005E086A"/>
    <w:rsid w:val="00614CF2"/>
    <w:rsid w:val="00634089"/>
    <w:rsid w:val="00644A4A"/>
    <w:rsid w:val="00646B0E"/>
    <w:rsid w:val="006527FB"/>
    <w:rsid w:val="00664282"/>
    <w:rsid w:val="0069411A"/>
    <w:rsid w:val="006D1502"/>
    <w:rsid w:val="006E7C67"/>
    <w:rsid w:val="006F1F0A"/>
    <w:rsid w:val="007013F0"/>
    <w:rsid w:val="00710C61"/>
    <w:rsid w:val="0071372D"/>
    <w:rsid w:val="00735C8D"/>
    <w:rsid w:val="007409B4"/>
    <w:rsid w:val="0074655F"/>
    <w:rsid w:val="00787AEC"/>
    <w:rsid w:val="007C1596"/>
    <w:rsid w:val="007F6F59"/>
    <w:rsid w:val="00812FA7"/>
    <w:rsid w:val="0081510B"/>
    <w:rsid w:val="0082009F"/>
    <w:rsid w:val="008424AC"/>
    <w:rsid w:val="008564AA"/>
    <w:rsid w:val="00884420"/>
    <w:rsid w:val="0088481A"/>
    <w:rsid w:val="008A3D80"/>
    <w:rsid w:val="008F595B"/>
    <w:rsid w:val="0096664E"/>
    <w:rsid w:val="009725C4"/>
    <w:rsid w:val="00997CD4"/>
    <w:rsid w:val="00A17CFD"/>
    <w:rsid w:val="00A21CD3"/>
    <w:rsid w:val="00A24D97"/>
    <w:rsid w:val="00A256AE"/>
    <w:rsid w:val="00A26BBD"/>
    <w:rsid w:val="00A37669"/>
    <w:rsid w:val="00A5043C"/>
    <w:rsid w:val="00A57804"/>
    <w:rsid w:val="00A64CC0"/>
    <w:rsid w:val="00A82749"/>
    <w:rsid w:val="00A8691E"/>
    <w:rsid w:val="00AA6F29"/>
    <w:rsid w:val="00AC6D85"/>
    <w:rsid w:val="00B0301C"/>
    <w:rsid w:val="00B2071C"/>
    <w:rsid w:val="00B220FD"/>
    <w:rsid w:val="00B22F22"/>
    <w:rsid w:val="00B432C3"/>
    <w:rsid w:val="00B554CA"/>
    <w:rsid w:val="00B72DB1"/>
    <w:rsid w:val="00B77C18"/>
    <w:rsid w:val="00BD790C"/>
    <w:rsid w:val="00BE6799"/>
    <w:rsid w:val="00C25E29"/>
    <w:rsid w:val="00C94DD8"/>
    <w:rsid w:val="00CB2407"/>
    <w:rsid w:val="00CC1E2B"/>
    <w:rsid w:val="00CE0107"/>
    <w:rsid w:val="00D030EF"/>
    <w:rsid w:val="00D27B31"/>
    <w:rsid w:val="00D40CD3"/>
    <w:rsid w:val="00D52F1B"/>
    <w:rsid w:val="00DB5EB5"/>
    <w:rsid w:val="00DC7BDF"/>
    <w:rsid w:val="00DE1E76"/>
    <w:rsid w:val="00E11B45"/>
    <w:rsid w:val="00E2031F"/>
    <w:rsid w:val="00E22923"/>
    <w:rsid w:val="00E52E01"/>
    <w:rsid w:val="00E9179F"/>
    <w:rsid w:val="00EB4D1E"/>
    <w:rsid w:val="00EB6850"/>
    <w:rsid w:val="00EC6C08"/>
    <w:rsid w:val="00ED198D"/>
    <w:rsid w:val="00F01E34"/>
    <w:rsid w:val="00F16AC2"/>
    <w:rsid w:val="00F36F45"/>
    <w:rsid w:val="00F4646F"/>
    <w:rsid w:val="00F62C3B"/>
    <w:rsid w:val="00F73888"/>
    <w:rsid w:val="00F82932"/>
    <w:rsid w:val="00FC7418"/>
    <w:rsid w:val="00FD1947"/>
    <w:rsid w:val="00FE6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2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A67C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A67CD"/>
  </w:style>
  <w:style w:type="paragraph" w:styleId="a6">
    <w:name w:val="footer"/>
    <w:basedOn w:val="a"/>
    <w:link w:val="a7"/>
    <w:uiPriority w:val="99"/>
    <w:semiHidden/>
    <w:unhideWhenUsed/>
    <w:rsid w:val="003A67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A67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2018-08-02T07:55:00Z</cp:lastPrinted>
  <dcterms:created xsi:type="dcterms:W3CDTF">2018-08-02T07:54:00Z</dcterms:created>
  <dcterms:modified xsi:type="dcterms:W3CDTF">2018-08-08T12:56:00Z</dcterms:modified>
</cp:coreProperties>
</file>